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3BB" w:rsidRDefault="003C1FB2" w:rsidP="00AD0E8B">
      <w:pPr>
        <w:widowControl/>
        <w:spacing w:line="500" w:lineRule="exact"/>
        <w:jc w:val="left"/>
        <w:rPr>
          <w:rFonts w:ascii="仿宋_GB2312" w:eastAsia="仿宋_GB2312" w:hAnsi="仿宋_GB2312" w:cs="仿宋_GB2312"/>
          <w:b/>
          <w:kern w:val="0"/>
          <w:sz w:val="28"/>
          <w:szCs w:val="28"/>
          <w:lang w:bidi="ar"/>
        </w:rPr>
      </w:pPr>
      <w:r>
        <w:rPr>
          <w:rFonts w:ascii="仿宋_GB2312" w:eastAsia="仿宋_GB2312" w:hAnsi="仿宋_GB2312" w:cs="仿宋_GB2312" w:hint="eastAsia"/>
          <w:b/>
          <w:kern w:val="0"/>
          <w:sz w:val="28"/>
          <w:szCs w:val="28"/>
          <w:lang w:bidi="ar"/>
        </w:rPr>
        <w:t>附件</w:t>
      </w:r>
    </w:p>
    <w:p w:rsidR="000563BB" w:rsidRDefault="000563BB" w:rsidP="00AD0E8B">
      <w:pPr>
        <w:widowControl/>
        <w:spacing w:line="500" w:lineRule="exact"/>
        <w:jc w:val="left"/>
        <w:rPr>
          <w:rFonts w:ascii="仿宋_GB2312" w:eastAsia="仿宋_GB2312" w:hAnsi="仿宋_GB2312" w:cs="仿宋_GB2312"/>
          <w:b/>
          <w:kern w:val="0"/>
          <w:sz w:val="28"/>
          <w:szCs w:val="28"/>
          <w:lang w:bidi="ar"/>
        </w:rPr>
      </w:pPr>
    </w:p>
    <w:p w:rsidR="00AD0E8B" w:rsidRPr="00AD0E8B" w:rsidRDefault="00AD0E8B" w:rsidP="00AD0E8B">
      <w:pPr>
        <w:jc w:val="center"/>
        <w:rPr>
          <w:rFonts w:ascii="仿宋_GB2312" w:eastAsia="仿宋_GB2312" w:hAnsi="仿宋_GB2312" w:cs="仿宋_GB2312" w:hint="eastAsia"/>
          <w:b/>
          <w:kern w:val="0"/>
          <w:sz w:val="44"/>
          <w:szCs w:val="44"/>
          <w:lang w:bidi="ar"/>
        </w:rPr>
      </w:pPr>
      <w:r w:rsidRPr="00AD0E8B">
        <w:rPr>
          <w:rFonts w:ascii="仿宋_GB2312" w:eastAsia="仿宋_GB2312" w:hAnsi="仿宋_GB2312" w:cs="仿宋_GB2312" w:hint="eastAsia"/>
          <w:b/>
          <w:kern w:val="0"/>
          <w:sz w:val="44"/>
          <w:szCs w:val="44"/>
          <w:lang w:bidi="ar"/>
        </w:rPr>
        <w:t>生物传感器分析</w:t>
      </w:r>
      <w:proofErr w:type="gramStart"/>
      <w:r w:rsidRPr="00AD0E8B">
        <w:rPr>
          <w:rFonts w:ascii="仿宋_GB2312" w:eastAsia="仿宋_GB2312" w:hAnsi="仿宋_GB2312" w:cs="仿宋_GB2312" w:hint="eastAsia"/>
          <w:b/>
          <w:kern w:val="0"/>
          <w:sz w:val="44"/>
          <w:szCs w:val="44"/>
          <w:lang w:bidi="ar"/>
        </w:rPr>
        <w:t>仪</w:t>
      </w:r>
      <w:r w:rsidRPr="00AD0E8B">
        <w:rPr>
          <w:rFonts w:ascii="仿宋_GB2312" w:eastAsia="仿宋_GB2312" w:hAnsi="仿宋_GB2312" w:cs="仿宋_GB2312" w:hint="eastAsia"/>
          <w:b/>
          <w:kern w:val="0"/>
          <w:sz w:val="44"/>
          <w:szCs w:val="44"/>
          <w:lang w:bidi="ar"/>
        </w:rPr>
        <w:t>技术</w:t>
      </w:r>
      <w:proofErr w:type="gramEnd"/>
      <w:r w:rsidRPr="00AD0E8B">
        <w:rPr>
          <w:rFonts w:ascii="仿宋_GB2312" w:eastAsia="仿宋_GB2312" w:hAnsi="仿宋_GB2312" w:cs="仿宋_GB2312" w:hint="eastAsia"/>
          <w:b/>
          <w:kern w:val="0"/>
          <w:sz w:val="44"/>
          <w:szCs w:val="44"/>
          <w:lang w:bidi="ar"/>
        </w:rPr>
        <w:t>参数</w:t>
      </w:r>
    </w:p>
    <w:p w:rsidR="00AD0E8B" w:rsidRDefault="00AD0E8B" w:rsidP="00AD0E8B">
      <w:pPr>
        <w:jc w:val="left"/>
        <w:rPr>
          <w:rFonts w:ascii="仿宋" w:eastAsia="仿宋" w:hAnsi="仿宋" w:cs="Times New Roman" w:hint="eastAsia"/>
          <w:b/>
          <w:sz w:val="28"/>
          <w:szCs w:val="28"/>
        </w:rPr>
      </w:pPr>
    </w:p>
    <w:p w:rsidR="00AD0E8B" w:rsidRPr="00AD0E8B" w:rsidRDefault="00AD0E8B" w:rsidP="00AD0E8B">
      <w:pPr>
        <w:ind w:firstLineChars="200" w:firstLine="602"/>
        <w:jc w:val="left"/>
        <w:rPr>
          <w:rFonts w:ascii="仿宋" w:eastAsia="仿宋" w:hAnsi="仿宋" w:cs="Times New Roman" w:hint="eastAsia"/>
          <w:b/>
          <w:sz w:val="30"/>
          <w:szCs w:val="30"/>
        </w:rPr>
      </w:pPr>
      <w:r w:rsidRPr="00AD0E8B">
        <w:rPr>
          <w:rFonts w:ascii="仿宋" w:eastAsia="仿宋" w:hAnsi="仿宋" w:cs="Times New Roman" w:hint="eastAsia"/>
          <w:b/>
          <w:sz w:val="30"/>
          <w:szCs w:val="30"/>
        </w:rPr>
        <w:t>1.检测原理</w:t>
      </w:r>
      <w:r w:rsidRPr="00AD0E8B">
        <w:rPr>
          <w:rFonts w:ascii="仿宋" w:eastAsia="仿宋" w:hAnsi="仿宋" w:cs="Times New Roman" w:hint="eastAsia"/>
          <w:b/>
          <w:sz w:val="30"/>
          <w:szCs w:val="30"/>
        </w:rPr>
        <w:t>：</w:t>
      </w:r>
      <w:r w:rsidRPr="00AD0E8B">
        <w:rPr>
          <w:rFonts w:ascii="仿宋" w:eastAsia="仿宋" w:hAnsi="仿宋" w:cs="Times New Roman" w:hint="eastAsia"/>
          <w:b/>
          <w:sz w:val="30"/>
          <w:szCs w:val="30"/>
        </w:rPr>
        <w:t>酶电极法</w:t>
      </w:r>
    </w:p>
    <w:p w:rsidR="00AD0E8B" w:rsidRPr="00AD0E8B" w:rsidRDefault="00AD0E8B" w:rsidP="00AD0E8B">
      <w:pPr>
        <w:ind w:firstLineChars="200" w:firstLine="602"/>
        <w:jc w:val="left"/>
        <w:rPr>
          <w:rFonts w:ascii="仿宋" w:eastAsia="仿宋" w:hAnsi="仿宋" w:cs="Times New Roman" w:hint="eastAsia"/>
          <w:b/>
          <w:sz w:val="30"/>
          <w:szCs w:val="30"/>
        </w:rPr>
      </w:pPr>
      <w:r w:rsidRPr="00AD0E8B">
        <w:rPr>
          <w:rFonts w:ascii="仿宋" w:eastAsia="仿宋" w:hAnsi="仿宋" w:cs="Times New Roman" w:hint="eastAsia"/>
          <w:b/>
          <w:sz w:val="30"/>
          <w:szCs w:val="30"/>
        </w:rPr>
        <w:t>▲2.检测范围</w:t>
      </w:r>
    </w:p>
    <w:p w:rsidR="00AD0E8B" w:rsidRPr="00AD0E8B" w:rsidRDefault="00AD0E8B" w:rsidP="00AD0E8B">
      <w:pPr>
        <w:ind w:firstLineChars="400" w:firstLine="1205"/>
        <w:jc w:val="left"/>
        <w:rPr>
          <w:rFonts w:ascii="仿宋" w:eastAsia="仿宋" w:hAnsi="仿宋" w:cs="Times New Roman" w:hint="eastAsia"/>
          <w:b/>
          <w:sz w:val="30"/>
          <w:szCs w:val="30"/>
        </w:rPr>
      </w:pPr>
      <w:r w:rsidRPr="00AD0E8B">
        <w:rPr>
          <w:rFonts w:ascii="仿宋" w:eastAsia="仿宋" w:hAnsi="仿宋" w:cs="Times New Roman" w:hint="eastAsia"/>
          <w:b/>
          <w:sz w:val="30"/>
          <w:szCs w:val="30"/>
        </w:rPr>
        <w:t>葡萄糖：0-2g/L</w:t>
      </w:r>
    </w:p>
    <w:p w:rsidR="00AD0E8B" w:rsidRPr="00AD0E8B" w:rsidRDefault="00AD0E8B" w:rsidP="00AD0E8B">
      <w:pPr>
        <w:ind w:firstLineChars="400" w:firstLine="1205"/>
        <w:jc w:val="left"/>
        <w:rPr>
          <w:rFonts w:ascii="仿宋" w:eastAsia="仿宋" w:hAnsi="仿宋" w:cs="Times New Roman" w:hint="eastAsia"/>
          <w:b/>
          <w:sz w:val="30"/>
          <w:szCs w:val="30"/>
        </w:rPr>
      </w:pPr>
      <w:r w:rsidRPr="00AD0E8B">
        <w:rPr>
          <w:rFonts w:ascii="仿宋" w:eastAsia="仿宋" w:hAnsi="仿宋" w:cs="Times New Roman" w:hint="eastAsia"/>
          <w:b/>
          <w:sz w:val="30"/>
          <w:szCs w:val="30"/>
        </w:rPr>
        <w:t>木糖：0-1g/L</w:t>
      </w:r>
    </w:p>
    <w:p w:rsidR="00AD0E8B" w:rsidRPr="00AD0E8B" w:rsidRDefault="00AD0E8B" w:rsidP="00AD0E8B">
      <w:pPr>
        <w:ind w:firstLineChars="400" w:firstLine="1205"/>
        <w:jc w:val="left"/>
        <w:rPr>
          <w:rFonts w:ascii="仿宋" w:eastAsia="仿宋" w:hAnsi="仿宋" w:cs="Times New Roman" w:hint="eastAsia"/>
          <w:b/>
          <w:sz w:val="30"/>
          <w:szCs w:val="30"/>
        </w:rPr>
      </w:pPr>
      <w:r w:rsidRPr="00AD0E8B">
        <w:rPr>
          <w:rFonts w:ascii="仿宋" w:eastAsia="仿宋" w:hAnsi="仿宋" w:cs="Times New Roman" w:hint="eastAsia"/>
          <w:b/>
          <w:sz w:val="30"/>
          <w:szCs w:val="30"/>
        </w:rPr>
        <w:t>乳酸：0-2g/L</w:t>
      </w:r>
      <w:r w:rsidRPr="00AD0E8B">
        <w:rPr>
          <w:rFonts w:ascii="宋体" w:hAnsi="宋体" w:cs="宋体" w:hint="eastAsia"/>
          <w:b/>
          <w:sz w:val="30"/>
          <w:szCs w:val="30"/>
        </w:rPr>
        <w:t> </w:t>
      </w:r>
      <w:r w:rsidRPr="00AD0E8B">
        <w:rPr>
          <w:rFonts w:ascii="仿宋" w:eastAsia="仿宋" w:hAnsi="仿宋" w:cs="Times New Roman" w:hint="eastAsia"/>
          <w:b/>
          <w:sz w:val="30"/>
          <w:szCs w:val="30"/>
        </w:rPr>
        <w:t xml:space="preserve"> </w:t>
      </w:r>
    </w:p>
    <w:p w:rsidR="00AD0E8B" w:rsidRPr="00AD0E8B" w:rsidRDefault="00AD0E8B" w:rsidP="00AD0E8B">
      <w:pPr>
        <w:ind w:firstLineChars="200" w:firstLine="602"/>
        <w:jc w:val="left"/>
        <w:rPr>
          <w:rFonts w:ascii="仿宋" w:eastAsia="仿宋" w:hAnsi="仿宋" w:cs="Times New Roman" w:hint="eastAsia"/>
          <w:b/>
          <w:sz w:val="30"/>
          <w:szCs w:val="30"/>
        </w:rPr>
      </w:pPr>
      <w:r w:rsidRPr="00AD0E8B">
        <w:rPr>
          <w:rFonts w:ascii="仿宋" w:eastAsia="仿宋" w:hAnsi="仿宋" w:cs="Times New Roman" w:hint="eastAsia"/>
          <w:b/>
          <w:sz w:val="30"/>
          <w:szCs w:val="30"/>
        </w:rPr>
        <w:t>3.分辨率</w:t>
      </w:r>
      <w:r w:rsidRPr="00AD0E8B">
        <w:rPr>
          <w:rFonts w:ascii="仿宋" w:eastAsia="仿宋" w:hAnsi="仿宋" w:cs="Times New Roman" w:hint="eastAsia"/>
          <w:b/>
          <w:sz w:val="30"/>
          <w:szCs w:val="30"/>
        </w:rPr>
        <w:t>：</w:t>
      </w:r>
      <w:r w:rsidRPr="00AD0E8B">
        <w:rPr>
          <w:rFonts w:ascii="仿宋" w:eastAsia="仿宋" w:hAnsi="仿宋" w:cs="Times New Roman" w:hint="eastAsia"/>
          <w:b/>
          <w:sz w:val="30"/>
          <w:szCs w:val="30"/>
        </w:rPr>
        <w:t xml:space="preserve"> 0.01g/L或0.1mg/dl</w:t>
      </w:r>
    </w:p>
    <w:p w:rsidR="00AD0E8B" w:rsidRPr="00AD0E8B" w:rsidRDefault="00AD0E8B" w:rsidP="00AD0E8B">
      <w:pPr>
        <w:ind w:firstLineChars="200" w:firstLine="602"/>
        <w:jc w:val="left"/>
        <w:rPr>
          <w:rFonts w:ascii="仿宋" w:eastAsia="仿宋" w:hAnsi="仿宋" w:cs="Times New Roman" w:hint="eastAsia"/>
          <w:b/>
          <w:sz w:val="30"/>
          <w:szCs w:val="30"/>
        </w:rPr>
      </w:pPr>
      <w:r w:rsidRPr="00AD0E8B">
        <w:rPr>
          <w:rFonts w:ascii="仿宋" w:eastAsia="仿宋" w:hAnsi="仿宋" w:cs="Times New Roman" w:hint="eastAsia"/>
          <w:b/>
          <w:sz w:val="30"/>
          <w:szCs w:val="30"/>
        </w:rPr>
        <w:t>4.精密度</w:t>
      </w:r>
      <w:r w:rsidRPr="00AD0E8B">
        <w:rPr>
          <w:rFonts w:ascii="仿宋" w:eastAsia="仿宋" w:hAnsi="仿宋" w:cs="Times New Roman" w:hint="eastAsia"/>
          <w:b/>
          <w:sz w:val="30"/>
          <w:szCs w:val="30"/>
        </w:rPr>
        <w:t>：</w:t>
      </w:r>
      <w:r w:rsidRPr="00AD0E8B">
        <w:rPr>
          <w:rFonts w:ascii="仿宋" w:eastAsia="仿宋" w:hAnsi="仿宋" w:cs="Times New Roman" w:hint="eastAsia"/>
          <w:b/>
          <w:sz w:val="30"/>
          <w:szCs w:val="30"/>
        </w:rPr>
        <w:t xml:space="preserve"> ＜2%</w:t>
      </w:r>
    </w:p>
    <w:p w:rsidR="00AD0E8B" w:rsidRPr="00AD0E8B" w:rsidRDefault="00AD0E8B" w:rsidP="00AD0E8B">
      <w:pPr>
        <w:ind w:firstLineChars="200" w:firstLine="602"/>
        <w:jc w:val="left"/>
        <w:rPr>
          <w:rFonts w:ascii="仿宋" w:eastAsia="仿宋" w:hAnsi="仿宋" w:cs="Times New Roman" w:hint="eastAsia"/>
          <w:b/>
          <w:sz w:val="30"/>
          <w:szCs w:val="30"/>
        </w:rPr>
      </w:pPr>
      <w:r w:rsidRPr="00AD0E8B">
        <w:rPr>
          <w:rFonts w:ascii="仿宋" w:eastAsia="仿宋" w:hAnsi="仿宋" w:cs="Times New Roman" w:hint="eastAsia"/>
          <w:b/>
          <w:sz w:val="30"/>
          <w:szCs w:val="30"/>
        </w:rPr>
        <w:t>5.准确性</w:t>
      </w:r>
      <w:r w:rsidRPr="00AD0E8B">
        <w:rPr>
          <w:rFonts w:ascii="仿宋" w:eastAsia="仿宋" w:hAnsi="仿宋" w:cs="Times New Roman" w:hint="eastAsia"/>
          <w:b/>
          <w:sz w:val="30"/>
          <w:szCs w:val="30"/>
        </w:rPr>
        <w:t>：</w:t>
      </w:r>
      <w:r w:rsidRPr="00AD0E8B">
        <w:rPr>
          <w:rFonts w:ascii="仿宋" w:eastAsia="仿宋" w:hAnsi="仿宋" w:cs="Times New Roman" w:hint="eastAsia"/>
          <w:b/>
          <w:sz w:val="30"/>
          <w:szCs w:val="30"/>
        </w:rPr>
        <w:t xml:space="preserve"> ＜2%</w:t>
      </w:r>
    </w:p>
    <w:p w:rsidR="00AD0E8B" w:rsidRPr="00AD0E8B" w:rsidRDefault="00AD0E8B" w:rsidP="00AD0E8B">
      <w:pPr>
        <w:ind w:firstLineChars="200" w:firstLine="602"/>
        <w:jc w:val="left"/>
        <w:rPr>
          <w:rFonts w:ascii="仿宋" w:eastAsia="仿宋" w:hAnsi="仿宋" w:cs="Times New Roman" w:hint="eastAsia"/>
          <w:b/>
          <w:sz w:val="30"/>
          <w:szCs w:val="30"/>
        </w:rPr>
      </w:pPr>
      <w:r w:rsidRPr="00AD0E8B">
        <w:rPr>
          <w:rFonts w:ascii="仿宋" w:eastAsia="仿宋" w:hAnsi="仿宋" w:cs="Times New Roman" w:hint="eastAsia"/>
          <w:b/>
          <w:sz w:val="30"/>
          <w:szCs w:val="30"/>
        </w:rPr>
        <w:t>6.检测时间</w:t>
      </w:r>
      <w:r w:rsidRPr="00AD0E8B">
        <w:rPr>
          <w:rFonts w:ascii="仿宋" w:eastAsia="仿宋" w:hAnsi="仿宋" w:cs="Times New Roman" w:hint="eastAsia"/>
          <w:b/>
          <w:sz w:val="30"/>
          <w:szCs w:val="30"/>
        </w:rPr>
        <w:t>：</w:t>
      </w:r>
      <w:r w:rsidRPr="00AD0E8B">
        <w:rPr>
          <w:rFonts w:ascii="仿宋" w:eastAsia="仿宋" w:hAnsi="仿宋" w:cs="Times New Roman" w:hint="eastAsia"/>
          <w:b/>
          <w:sz w:val="30"/>
          <w:szCs w:val="30"/>
        </w:rPr>
        <w:t>20秒</w:t>
      </w:r>
    </w:p>
    <w:p w:rsidR="00AD0E8B" w:rsidRPr="00AD0E8B" w:rsidRDefault="00AD0E8B" w:rsidP="00AD0E8B">
      <w:pPr>
        <w:ind w:firstLineChars="200" w:firstLine="602"/>
        <w:jc w:val="left"/>
        <w:rPr>
          <w:rFonts w:ascii="仿宋" w:eastAsia="仿宋" w:hAnsi="仿宋" w:cs="Times New Roman" w:hint="eastAsia"/>
          <w:b/>
          <w:sz w:val="30"/>
          <w:szCs w:val="30"/>
        </w:rPr>
      </w:pPr>
      <w:r w:rsidRPr="00AD0E8B">
        <w:rPr>
          <w:rFonts w:ascii="仿宋" w:eastAsia="仿宋" w:hAnsi="仿宋" w:cs="Times New Roman" w:hint="eastAsia"/>
          <w:b/>
          <w:sz w:val="30"/>
          <w:szCs w:val="30"/>
        </w:rPr>
        <w:t>7.清洗时间</w:t>
      </w:r>
      <w:r w:rsidRPr="00AD0E8B">
        <w:rPr>
          <w:rFonts w:ascii="仿宋" w:eastAsia="仿宋" w:hAnsi="仿宋" w:cs="Times New Roman" w:hint="eastAsia"/>
          <w:b/>
          <w:sz w:val="30"/>
          <w:szCs w:val="30"/>
        </w:rPr>
        <w:t>：</w:t>
      </w:r>
      <w:r w:rsidRPr="00AD0E8B">
        <w:rPr>
          <w:rFonts w:ascii="仿宋" w:eastAsia="仿宋" w:hAnsi="仿宋" w:cs="Times New Roman" w:hint="eastAsia"/>
          <w:b/>
          <w:sz w:val="30"/>
          <w:szCs w:val="30"/>
        </w:rPr>
        <w:t>25秒，可根据需求设置</w:t>
      </w:r>
    </w:p>
    <w:p w:rsidR="00AD0E8B" w:rsidRPr="00AD0E8B" w:rsidRDefault="00AD0E8B" w:rsidP="00AD0E8B">
      <w:pPr>
        <w:ind w:firstLineChars="200" w:firstLine="602"/>
        <w:jc w:val="left"/>
        <w:rPr>
          <w:rFonts w:ascii="仿宋" w:eastAsia="仿宋" w:hAnsi="仿宋" w:cs="Times New Roman" w:hint="eastAsia"/>
          <w:b/>
          <w:sz w:val="30"/>
          <w:szCs w:val="30"/>
        </w:rPr>
      </w:pPr>
      <w:r w:rsidRPr="00AD0E8B">
        <w:rPr>
          <w:rFonts w:ascii="仿宋" w:eastAsia="仿宋" w:hAnsi="仿宋" w:cs="Times New Roman" w:hint="eastAsia"/>
          <w:b/>
          <w:sz w:val="30"/>
          <w:szCs w:val="30"/>
        </w:rPr>
        <w:t>▲8.定标方式</w:t>
      </w:r>
      <w:r w:rsidRPr="00AD0E8B">
        <w:rPr>
          <w:rFonts w:ascii="仿宋" w:eastAsia="仿宋" w:hAnsi="仿宋" w:cs="Times New Roman" w:hint="eastAsia"/>
          <w:b/>
          <w:sz w:val="30"/>
          <w:szCs w:val="30"/>
        </w:rPr>
        <w:t>：</w:t>
      </w:r>
      <w:r w:rsidRPr="00AD0E8B">
        <w:rPr>
          <w:rFonts w:ascii="仿宋" w:eastAsia="仿宋" w:hAnsi="仿宋" w:cs="Times New Roman" w:hint="eastAsia"/>
          <w:b/>
          <w:sz w:val="30"/>
          <w:szCs w:val="30"/>
        </w:rPr>
        <w:t>自动</w:t>
      </w:r>
    </w:p>
    <w:p w:rsidR="00AD0E8B" w:rsidRPr="00AD0E8B" w:rsidRDefault="00AD0E8B" w:rsidP="00AD0E8B">
      <w:pPr>
        <w:ind w:firstLineChars="200" w:firstLine="602"/>
        <w:jc w:val="left"/>
        <w:rPr>
          <w:rFonts w:ascii="仿宋" w:eastAsia="仿宋" w:hAnsi="仿宋" w:cs="Times New Roman" w:hint="eastAsia"/>
          <w:b/>
          <w:sz w:val="30"/>
          <w:szCs w:val="30"/>
        </w:rPr>
      </w:pPr>
      <w:r w:rsidRPr="00AD0E8B">
        <w:rPr>
          <w:rFonts w:ascii="仿宋" w:eastAsia="仿宋" w:hAnsi="仿宋" w:cs="Times New Roman" w:hint="eastAsia"/>
          <w:b/>
          <w:sz w:val="30"/>
          <w:szCs w:val="30"/>
        </w:rPr>
        <w:t>▲9.进样方式</w:t>
      </w:r>
      <w:r w:rsidRPr="00AD0E8B">
        <w:rPr>
          <w:rFonts w:ascii="仿宋" w:eastAsia="仿宋" w:hAnsi="仿宋" w:cs="Times New Roman" w:hint="eastAsia"/>
          <w:b/>
          <w:sz w:val="30"/>
          <w:szCs w:val="30"/>
        </w:rPr>
        <w:t>：</w:t>
      </w:r>
      <w:r w:rsidRPr="00AD0E8B">
        <w:rPr>
          <w:rFonts w:ascii="仿宋" w:eastAsia="仿宋" w:hAnsi="仿宋" w:cs="Times New Roman" w:hint="eastAsia"/>
          <w:b/>
          <w:sz w:val="30"/>
          <w:szCs w:val="30"/>
        </w:rPr>
        <w:t>自动</w:t>
      </w:r>
    </w:p>
    <w:p w:rsidR="00AD0E8B" w:rsidRPr="00AD0E8B" w:rsidRDefault="00AD0E8B" w:rsidP="00AD0E8B">
      <w:pPr>
        <w:ind w:firstLineChars="200" w:firstLine="602"/>
        <w:jc w:val="left"/>
        <w:rPr>
          <w:rFonts w:ascii="仿宋" w:eastAsia="仿宋" w:hAnsi="仿宋" w:cs="Times New Roman" w:hint="eastAsia"/>
          <w:b/>
          <w:sz w:val="30"/>
          <w:szCs w:val="30"/>
        </w:rPr>
      </w:pPr>
      <w:r w:rsidRPr="00AD0E8B">
        <w:rPr>
          <w:rFonts w:ascii="仿宋" w:eastAsia="仿宋" w:hAnsi="仿宋" w:cs="Times New Roman" w:hint="eastAsia"/>
          <w:b/>
          <w:sz w:val="30"/>
          <w:szCs w:val="30"/>
        </w:rPr>
        <w:t>▲10.数据导出</w:t>
      </w:r>
      <w:r w:rsidRPr="00AD0E8B">
        <w:rPr>
          <w:rFonts w:ascii="仿宋" w:eastAsia="仿宋" w:hAnsi="仿宋" w:cs="Times New Roman" w:hint="eastAsia"/>
          <w:b/>
          <w:sz w:val="30"/>
          <w:szCs w:val="30"/>
        </w:rPr>
        <w:t>：</w:t>
      </w:r>
      <w:proofErr w:type="gramStart"/>
      <w:r w:rsidRPr="00AD0E8B">
        <w:rPr>
          <w:rFonts w:ascii="仿宋" w:eastAsia="仿宋" w:hAnsi="仿宋" w:cs="Times New Roman" w:hint="eastAsia"/>
          <w:b/>
          <w:sz w:val="30"/>
          <w:szCs w:val="30"/>
        </w:rPr>
        <w:t>支持优盘</w:t>
      </w:r>
      <w:proofErr w:type="gramEnd"/>
      <w:r w:rsidRPr="00AD0E8B">
        <w:rPr>
          <w:rFonts w:ascii="仿宋" w:eastAsia="仿宋" w:hAnsi="仿宋" w:cs="Times New Roman" w:hint="eastAsia"/>
          <w:b/>
          <w:sz w:val="30"/>
          <w:szCs w:val="30"/>
        </w:rPr>
        <w:t>Excel形式</w:t>
      </w:r>
    </w:p>
    <w:p w:rsidR="00AD0E8B" w:rsidRPr="00AD0E8B" w:rsidRDefault="00AD0E8B" w:rsidP="00AD0E8B">
      <w:pPr>
        <w:ind w:firstLineChars="200" w:firstLine="602"/>
        <w:jc w:val="left"/>
        <w:rPr>
          <w:rFonts w:ascii="仿宋" w:eastAsia="仿宋" w:hAnsi="仿宋" w:cs="Times New Roman" w:hint="eastAsia"/>
          <w:b/>
          <w:sz w:val="30"/>
          <w:szCs w:val="30"/>
        </w:rPr>
      </w:pPr>
      <w:r w:rsidRPr="00AD0E8B">
        <w:rPr>
          <w:rFonts w:ascii="仿宋" w:eastAsia="仿宋" w:hAnsi="仿宋" w:cs="Times New Roman" w:hint="eastAsia"/>
          <w:b/>
          <w:sz w:val="30"/>
          <w:szCs w:val="30"/>
        </w:rPr>
        <w:t>11.检测对象</w:t>
      </w:r>
      <w:r w:rsidRPr="00AD0E8B">
        <w:rPr>
          <w:rFonts w:ascii="仿宋" w:eastAsia="仿宋" w:hAnsi="仿宋" w:cs="Times New Roman" w:hint="eastAsia"/>
          <w:b/>
          <w:sz w:val="30"/>
          <w:szCs w:val="30"/>
        </w:rPr>
        <w:t>：</w:t>
      </w:r>
      <w:r w:rsidRPr="00AD0E8B">
        <w:rPr>
          <w:rFonts w:ascii="仿宋" w:eastAsia="仿宋" w:hAnsi="仿宋" w:cs="Times New Roman" w:hint="eastAsia"/>
          <w:b/>
          <w:sz w:val="30"/>
          <w:szCs w:val="30"/>
        </w:rPr>
        <w:t>发酵液、食品提取液、离子交换洗脱液、细胞培养液、全血、血清、脑脊液、果汁、饮料、水解液等</w:t>
      </w:r>
    </w:p>
    <w:p w:rsidR="00AD0E8B" w:rsidRPr="00AD0E8B" w:rsidRDefault="00AD0E8B" w:rsidP="00AD0E8B">
      <w:pPr>
        <w:ind w:firstLineChars="200" w:firstLine="602"/>
        <w:jc w:val="left"/>
        <w:rPr>
          <w:rFonts w:ascii="仿宋" w:eastAsia="仿宋" w:hAnsi="仿宋" w:cs="Times New Roman" w:hint="eastAsia"/>
          <w:b/>
          <w:sz w:val="30"/>
          <w:szCs w:val="30"/>
        </w:rPr>
      </w:pPr>
      <w:r w:rsidRPr="00AD0E8B">
        <w:rPr>
          <w:rFonts w:ascii="仿宋" w:eastAsia="仿宋" w:hAnsi="仿宋" w:cs="Times New Roman" w:hint="eastAsia"/>
          <w:b/>
          <w:sz w:val="30"/>
          <w:szCs w:val="30"/>
        </w:rPr>
        <w:t>▲12.通讯接口</w:t>
      </w:r>
      <w:r w:rsidRPr="00AD0E8B">
        <w:rPr>
          <w:rFonts w:ascii="仿宋" w:eastAsia="仿宋" w:hAnsi="仿宋" w:cs="Times New Roman" w:hint="eastAsia"/>
          <w:b/>
          <w:sz w:val="30"/>
          <w:szCs w:val="30"/>
        </w:rPr>
        <w:t>：</w:t>
      </w:r>
      <w:r w:rsidRPr="00AD0E8B">
        <w:rPr>
          <w:rFonts w:ascii="仿宋" w:eastAsia="仿宋" w:hAnsi="仿宋" w:cs="Times New Roman" w:hint="eastAsia"/>
          <w:b/>
          <w:sz w:val="30"/>
          <w:szCs w:val="30"/>
        </w:rPr>
        <w:t>RJ45 、RS232</w:t>
      </w:r>
    </w:p>
    <w:p w:rsidR="00AD0E8B" w:rsidRPr="00AD0E8B" w:rsidRDefault="00AD0E8B" w:rsidP="00AD0E8B">
      <w:pPr>
        <w:ind w:firstLineChars="200" w:firstLine="602"/>
        <w:jc w:val="left"/>
        <w:rPr>
          <w:rFonts w:ascii="仿宋" w:eastAsia="仿宋" w:hAnsi="仿宋" w:cs="Times New Roman" w:hint="eastAsia"/>
          <w:b/>
          <w:sz w:val="30"/>
          <w:szCs w:val="30"/>
        </w:rPr>
      </w:pPr>
      <w:r w:rsidRPr="00AD0E8B">
        <w:rPr>
          <w:rFonts w:ascii="仿宋" w:eastAsia="仿宋" w:hAnsi="仿宋" w:cs="Times New Roman" w:hint="eastAsia"/>
          <w:b/>
          <w:sz w:val="30"/>
          <w:szCs w:val="30"/>
        </w:rPr>
        <w:t>13.酶膜检测次数</w:t>
      </w:r>
      <w:r w:rsidRPr="00AD0E8B">
        <w:rPr>
          <w:rFonts w:ascii="仿宋" w:eastAsia="仿宋" w:hAnsi="仿宋" w:cs="Times New Roman" w:hint="eastAsia"/>
          <w:b/>
          <w:sz w:val="30"/>
          <w:szCs w:val="30"/>
        </w:rPr>
        <w:t>：</w:t>
      </w:r>
      <w:r w:rsidRPr="00AD0E8B">
        <w:rPr>
          <w:rFonts w:ascii="仿宋" w:eastAsia="仿宋" w:hAnsi="仿宋" w:cs="Times New Roman" w:hint="eastAsia"/>
          <w:b/>
          <w:sz w:val="30"/>
          <w:szCs w:val="30"/>
        </w:rPr>
        <w:t>5000</w:t>
      </w:r>
    </w:p>
    <w:p w:rsidR="00AD0E8B" w:rsidRPr="00AD0E8B" w:rsidRDefault="00AD0E8B" w:rsidP="00AD0E8B">
      <w:pPr>
        <w:ind w:firstLineChars="200" w:firstLine="602"/>
        <w:jc w:val="left"/>
        <w:rPr>
          <w:rFonts w:ascii="仿宋" w:eastAsia="仿宋" w:hAnsi="仿宋" w:cs="Times New Roman" w:hint="eastAsia"/>
          <w:b/>
          <w:sz w:val="30"/>
          <w:szCs w:val="30"/>
        </w:rPr>
      </w:pPr>
      <w:r w:rsidRPr="00AD0E8B">
        <w:rPr>
          <w:rFonts w:ascii="仿宋" w:eastAsia="仿宋" w:hAnsi="仿宋" w:cs="Times New Roman" w:hint="eastAsia"/>
          <w:b/>
          <w:sz w:val="30"/>
          <w:szCs w:val="30"/>
        </w:rPr>
        <w:t>14.单次检测成本</w:t>
      </w:r>
      <w:r w:rsidRPr="00AD0E8B">
        <w:rPr>
          <w:rFonts w:ascii="仿宋" w:eastAsia="仿宋" w:hAnsi="仿宋" w:cs="Times New Roman" w:hint="eastAsia"/>
          <w:b/>
          <w:sz w:val="30"/>
          <w:szCs w:val="30"/>
        </w:rPr>
        <w:t>：</w:t>
      </w:r>
      <w:r w:rsidRPr="00AD0E8B">
        <w:rPr>
          <w:rFonts w:ascii="仿宋" w:eastAsia="仿宋" w:hAnsi="仿宋" w:cs="Times New Roman" w:hint="eastAsia"/>
          <w:b/>
          <w:sz w:val="30"/>
          <w:szCs w:val="30"/>
        </w:rPr>
        <w:t>0.03元</w:t>
      </w:r>
      <w:bookmarkStart w:id="0" w:name="_GoBack"/>
      <w:bookmarkEnd w:id="0"/>
    </w:p>
    <w:p w:rsidR="00AD0E8B" w:rsidRPr="00AD0E8B" w:rsidRDefault="00AD0E8B" w:rsidP="00AD0E8B">
      <w:pPr>
        <w:ind w:firstLineChars="200" w:firstLine="602"/>
        <w:jc w:val="left"/>
        <w:rPr>
          <w:rFonts w:ascii="仿宋" w:eastAsia="仿宋" w:hAnsi="仿宋" w:cs="Times New Roman" w:hint="eastAsia"/>
          <w:b/>
          <w:sz w:val="30"/>
          <w:szCs w:val="30"/>
        </w:rPr>
      </w:pPr>
      <w:r w:rsidRPr="00AD0E8B">
        <w:rPr>
          <w:rFonts w:ascii="仿宋" w:eastAsia="仿宋" w:hAnsi="仿宋" w:cs="Times New Roman" w:hint="eastAsia"/>
          <w:b/>
          <w:sz w:val="30"/>
          <w:szCs w:val="30"/>
        </w:rPr>
        <w:t>15.检测结果输出</w:t>
      </w:r>
      <w:r w:rsidRPr="00AD0E8B">
        <w:rPr>
          <w:rFonts w:ascii="仿宋" w:eastAsia="仿宋" w:hAnsi="仿宋" w:cs="Times New Roman" w:hint="eastAsia"/>
          <w:b/>
          <w:sz w:val="30"/>
          <w:szCs w:val="30"/>
        </w:rPr>
        <w:t>：</w:t>
      </w:r>
      <w:r w:rsidRPr="00AD0E8B">
        <w:rPr>
          <w:rFonts w:ascii="仿宋" w:eastAsia="仿宋" w:hAnsi="仿宋" w:cs="Times New Roman" w:hint="eastAsia"/>
          <w:b/>
          <w:sz w:val="30"/>
          <w:szCs w:val="30"/>
        </w:rPr>
        <w:t>打印、数据库查询</w:t>
      </w:r>
    </w:p>
    <w:p w:rsidR="00AD0E8B" w:rsidRPr="00AD0E8B" w:rsidRDefault="00AD0E8B" w:rsidP="00AD0E8B">
      <w:pPr>
        <w:ind w:firstLineChars="200" w:firstLine="602"/>
        <w:jc w:val="left"/>
        <w:rPr>
          <w:rFonts w:ascii="仿宋" w:eastAsia="仿宋" w:hAnsi="仿宋" w:cs="Times New Roman" w:hint="eastAsia"/>
          <w:b/>
          <w:sz w:val="30"/>
          <w:szCs w:val="30"/>
        </w:rPr>
      </w:pPr>
      <w:r w:rsidRPr="00AD0E8B">
        <w:rPr>
          <w:rFonts w:ascii="仿宋" w:eastAsia="仿宋" w:hAnsi="仿宋" w:cs="Times New Roman" w:hint="eastAsia"/>
          <w:b/>
          <w:sz w:val="30"/>
          <w:szCs w:val="30"/>
        </w:rPr>
        <w:lastRenderedPageBreak/>
        <w:t>16.检测结果储存容量</w:t>
      </w:r>
      <w:r w:rsidRPr="00AD0E8B">
        <w:rPr>
          <w:rFonts w:ascii="仿宋" w:eastAsia="仿宋" w:hAnsi="仿宋" w:cs="Times New Roman" w:hint="eastAsia"/>
          <w:b/>
          <w:sz w:val="30"/>
          <w:szCs w:val="30"/>
        </w:rPr>
        <w:t>：</w:t>
      </w:r>
      <w:r w:rsidRPr="00AD0E8B">
        <w:rPr>
          <w:rFonts w:ascii="仿宋" w:eastAsia="仿宋" w:hAnsi="仿宋" w:cs="Times New Roman" w:hint="eastAsia"/>
          <w:b/>
          <w:sz w:val="30"/>
          <w:szCs w:val="30"/>
        </w:rPr>
        <w:t>4000组</w:t>
      </w:r>
    </w:p>
    <w:p w:rsidR="00AD0E8B" w:rsidRPr="00AD0E8B" w:rsidRDefault="00AD0E8B" w:rsidP="00AD0E8B">
      <w:pPr>
        <w:ind w:firstLineChars="200" w:firstLine="602"/>
        <w:jc w:val="left"/>
        <w:rPr>
          <w:rFonts w:ascii="仿宋" w:eastAsia="仿宋" w:hAnsi="仿宋" w:cs="Times New Roman" w:hint="eastAsia"/>
          <w:b/>
          <w:sz w:val="30"/>
          <w:szCs w:val="30"/>
        </w:rPr>
      </w:pPr>
      <w:r w:rsidRPr="00AD0E8B">
        <w:rPr>
          <w:rFonts w:ascii="仿宋" w:eastAsia="仿宋" w:hAnsi="仿宋" w:cs="Times New Roman" w:hint="eastAsia"/>
          <w:b/>
          <w:sz w:val="30"/>
          <w:szCs w:val="30"/>
        </w:rPr>
        <w:t>▲17.显示屏幕</w:t>
      </w:r>
      <w:r w:rsidRPr="00AD0E8B">
        <w:rPr>
          <w:rFonts w:ascii="仿宋" w:eastAsia="仿宋" w:hAnsi="仿宋" w:cs="Times New Roman" w:hint="eastAsia"/>
          <w:b/>
          <w:sz w:val="30"/>
          <w:szCs w:val="30"/>
        </w:rPr>
        <w:t>：</w:t>
      </w:r>
      <w:r w:rsidRPr="00AD0E8B">
        <w:rPr>
          <w:rFonts w:ascii="仿宋" w:eastAsia="仿宋" w:hAnsi="仿宋" w:cs="Times New Roman" w:hint="eastAsia"/>
          <w:b/>
          <w:sz w:val="30"/>
          <w:szCs w:val="30"/>
        </w:rPr>
        <w:t>8寸电容触摸屏</w:t>
      </w:r>
    </w:p>
    <w:p w:rsidR="00AD0E8B" w:rsidRPr="00AD0E8B" w:rsidRDefault="00AD0E8B" w:rsidP="00AD0E8B">
      <w:pPr>
        <w:ind w:firstLineChars="200" w:firstLine="602"/>
        <w:jc w:val="left"/>
        <w:rPr>
          <w:rFonts w:ascii="仿宋" w:eastAsia="仿宋" w:hAnsi="仿宋" w:cs="Times New Roman" w:hint="eastAsia"/>
          <w:b/>
          <w:sz w:val="30"/>
          <w:szCs w:val="30"/>
        </w:rPr>
      </w:pPr>
      <w:r w:rsidRPr="00AD0E8B">
        <w:rPr>
          <w:rFonts w:ascii="仿宋" w:eastAsia="仿宋" w:hAnsi="仿宋" w:cs="Times New Roman" w:hint="eastAsia"/>
          <w:b/>
          <w:sz w:val="30"/>
          <w:szCs w:val="30"/>
        </w:rPr>
        <w:t>▲18.操作方式</w:t>
      </w:r>
      <w:r w:rsidRPr="00AD0E8B">
        <w:rPr>
          <w:rFonts w:ascii="仿宋" w:eastAsia="仿宋" w:hAnsi="仿宋" w:cs="Times New Roman" w:hint="eastAsia"/>
          <w:b/>
          <w:sz w:val="30"/>
          <w:szCs w:val="30"/>
        </w:rPr>
        <w:t>：</w:t>
      </w:r>
      <w:r w:rsidRPr="00AD0E8B">
        <w:rPr>
          <w:rFonts w:ascii="仿宋" w:eastAsia="仿宋" w:hAnsi="仿宋" w:cs="Times New Roman" w:hint="eastAsia"/>
          <w:b/>
          <w:sz w:val="30"/>
          <w:szCs w:val="30"/>
        </w:rPr>
        <w:t>交互式界面，触摸式</w:t>
      </w:r>
    </w:p>
    <w:p w:rsidR="00AD0E8B" w:rsidRPr="00AD0E8B" w:rsidRDefault="00AD0E8B" w:rsidP="00AD0E8B">
      <w:pPr>
        <w:ind w:firstLineChars="200" w:firstLine="602"/>
        <w:jc w:val="left"/>
        <w:rPr>
          <w:rFonts w:ascii="仿宋" w:eastAsia="仿宋" w:hAnsi="仿宋" w:cs="Times New Roman" w:hint="eastAsia"/>
          <w:b/>
          <w:sz w:val="30"/>
          <w:szCs w:val="30"/>
        </w:rPr>
      </w:pPr>
      <w:r w:rsidRPr="00AD0E8B">
        <w:rPr>
          <w:rFonts w:ascii="仿宋" w:eastAsia="仿宋" w:hAnsi="仿宋" w:cs="Times New Roman" w:hint="eastAsia"/>
          <w:b/>
          <w:sz w:val="30"/>
          <w:szCs w:val="30"/>
        </w:rPr>
        <w:t>▲19.检测结果单位模式</w:t>
      </w:r>
      <w:r w:rsidRPr="00AD0E8B">
        <w:rPr>
          <w:rFonts w:ascii="仿宋" w:eastAsia="仿宋" w:hAnsi="仿宋" w:cs="Times New Roman" w:hint="eastAsia"/>
          <w:b/>
          <w:sz w:val="30"/>
          <w:szCs w:val="30"/>
        </w:rPr>
        <w:t>：</w:t>
      </w:r>
      <w:r w:rsidRPr="00AD0E8B">
        <w:rPr>
          <w:rFonts w:ascii="仿宋" w:eastAsia="仿宋" w:hAnsi="仿宋" w:cs="Times New Roman" w:hint="eastAsia"/>
          <w:b/>
          <w:sz w:val="30"/>
          <w:szCs w:val="30"/>
        </w:rPr>
        <w:t>g/L、</w:t>
      </w:r>
      <w:proofErr w:type="spellStart"/>
      <w:r w:rsidRPr="00AD0E8B">
        <w:rPr>
          <w:rFonts w:ascii="仿宋" w:eastAsia="仿宋" w:hAnsi="仿宋" w:cs="Times New Roman" w:hint="eastAsia"/>
          <w:b/>
          <w:sz w:val="30"/>
          <w:szCs w:val="30"/>
        </w:rPr>
        <w:t>mmol</w:t>
      </w:r>
      <w:proofErr w:type="spellEnd"/>
      <w:r w:rsidRPr="00AD0E8B">
        <w:rPr>
          <w:rFonts w:ascii="仿宋" w:eastAsia="仿宋" w:hAnsi="仿宋" w:cs="Times New Roman" w:hint="eastAsia"/>
          <w:b/>
          <w:sz w:val="30"/>
          <w:szCs w:val="30"/>
        </w:rPr>
        <w:t>/L、mg/dl、%可选</w:t>
      </w:r>
    </w:p>
    <w:p w:rsidR="00AD0E8B" w:rsidRPr="00AD0E8B" w:rsidRDefault="00AD0E8B" w:rsidP="00AD0E8B">
      <w:pPr>
        <w:ind w:firstLineChars="200" w:firstLine="602"/>
        <w:jc w:val="left"/>
        <w:rPr>
          <w:rFonts w:ascii="仿宋" w:eastAsia="仿宋" w:hAnsi="仿宋" w:cs="Times New Roman" w:hint="eastAsia"/>
          <w:b/>
          <w:sz w:val="30"/>
          <w:szCs w:val="30"/>
        </w:rPr>
      </w:pPr>
      <w:r w:rsidRPr="00AD0E8B">
        <w:rPr>
          <w:rFonts w:ascii="仿宋" w:eastAsia="仿宋" w:hAnsi="仿宋" w:cs="Times New Roman" w:hint="eastAsia"/>
          <w:b/>
          <w:sz w:val="30"/>
          <w:szCs w:val="30"/>
        </w:rPr>
        <w:t>▲20.样品盘</w:t>
      </w:r>
      <w:r w:rsidRPr="00AD0E8B">
        <w:rPr>
          <w:rFonts w:ascii="仿宋" w:eastAsia="仿宋" w:hAnsi="仿宋" w:cs="Times New Roman" w:hint="eastAsia"/>
          <w:b/>
          <w:sz w:val="30"/>
          <w:szCs w:val="30"/>
        </w:rPr>
        <w:t>：</w:t>
      </w:r>
      <w:r w:rsidRPr="00AD0E8B">
        <w:rPr>
          <w:rFonts w:ascii="仿宋" w:eastAsia="仿宋" w:hAnsi="仿宋" w:cs="Times New Roman" w:hint="eastAsia"/>
          <w:b/>
          <w:sz w:val="30"/>
          <w:szCs w:val="30"/>
        </w:rPr>
        <w:t>15个样品位</w:t>
      </w:r>
    </w:p>
    <w:p w:rsidR="000563BB" w:rsidRPr="00AD0E8B" w:rsidRDefault="00AD0E8B" w:rsidP="00AD0E8B">
      <w:pPr>
        <w:ind w:firstLineChars="200" w:firstLine="602"/>
        <w:jc w:val="left"/>
        <w:rPr>
          <w:rFonts w:ascii="仿宋" w:eastAsia="仿宋" w:hAnsi="仿宋" w:cs="Times New Roman"/>
          <w:b/>
          <w:sz w:val="30"/>
          <w:szCs w:val="30"/>
        </w:rPr>
      </w:pPr>
      <w:r w:rsidRPr="00AD0E8B">
        <w:rPr>
          <w:rFonts w:ascii="仿宋" w:eastAsia="仿宋" w:hAnsi="仿宋" w:cs="Times New Roman" w:hint="eastAsia"/>
          <w:b/>
          <w:sz w:val="30"/>
          <w:szCs w:val="30"/>
        </w:rPr>
        <w:t>21.配置：主机（含检测葡萄糖，木糖和乳酸三个模块）1台</w:t>
      </w:r>
    </w:p>
    <w:sectPr w:rsidR="000563BB" w:rsidRPr="00AD0E8B" w:rsidSect="00AD0E8B">
      <w:pgSz w:w="11906" w:h="16838"/>
      <w:pgMar w:top="1418" w:right="1418" w:bottom="1134" w:left="170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FB363F"/>
    <w:rsid w:val="000563BB"/>
    <w:rsid w:val="003C1FB2"/>
    <w:rsid w:val="00AD0E8B"/>
    <w:rsid w:val="45FB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</dc:creator>
  <cp:lastModifiedBy>ZHS</cp:lastModifiedBy>
  <cp:revision>3</cp:revision>
  <dcterms:created xsi:type="dcterms:W3CDTF">2021-10-08T09:41:00Z</dcterms:created>
  <dcterms:modified xsi:type="dcterms:W3CDTF">2021-10-08T09:44:00Z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